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56" w:rsidRDefault="00007E56" w:rsidP="00007E56">
      <w:pPr>
        <w:ind w:left="3969"/>
        <w:jc w:val="right"/>
        <w:rPr>
          <w:sz w:val="24"/>
          <w:szCs w:val="24"/>
        </w:rPr>
      </w:pPr>
      <w:bookmarkStart w:id="0" w:name="_GoBack"/>
      <w:bookmarkEnd w:id="0"/>
      <w:r w:rsidRPr="00103DCD">
        <w:rPr>
          <w:sz w:val="24"/>
          <w:szCs w:val="24"/>
        </w:rPr>
        <w:t>Сведения о заявителе, которому адресован документ</w:t>
      </w:r>
    </w:p>
    <w:p w:rsidR="00007E56" w:rsidRPr="00007E56" w:rsidRDefault="00007E56" w:rsidP="00007E56">
      <w:pPr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007E56" w:rsidRPr="00103DCD" w:rsidRDefault="00007E56" w:rsidP="00007E56">
      <w:pPr>
        <w:tabs>
          <w:tab w:val="right" w:pos="10205"/>
        </w:tabs>
        <w:ind w:left="3828"/>
        <w:jc w:val="center"/>
        <w:rPr>
          <w:sz w:val="24"/>
          <w:szCs w:val="24"/>
        </w:rPr>
      </w:pPr>
      <w:r w:rsidRPr="00103DCD">
        <w:rPr>
          <w:sz w:val="24"/>
          <w:szCs w:val="24"/>
        </w:rPr>
        <w:t>(ФИО физического лица)</w:t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</w:rPr>
      </w:pPr>
      <w:r w:rsidRPr="00103DCD">
        <w:rPr>
          <w:sz w:val="24"/>
          <w:szCs w:val="24"/>
        </w:rPr>
        <w:t>Документ, удостоверяющий личность</w:t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</w:rPr>
      </w:pPr>
      <w:r w:rsidRPr="00103DCD">
        <w:rPr>
          <w:sz w:val="24"/>
          <w:szCs w:val="24"/>
          <w:u w:val="single"/>
        </w:rPr>
        <w:tab/>
      </w:r>
      <w:r w:rsidRPr="00103DCD">
        <w:rPr>
          <w:sz w:val="24"/>
          <w:szCs w:val="24"/>
        </w:rPr>
        <w:t>(вид документа)</w:t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</w:rPr>
      </w:pPr>
      <w:r w:rsidRPr="00103DCD">
        <w:rPr>
          <w:sz w:val="24"/>
          <w:szCs w:val="24"/>
          <w:u w:val="single"/>
        </w:rPr>
        <w:tab/>
      </w:r>
      <w:r w:rsidRPr="00103DCD">
        <w:rPr>
          <w:sz w:val="24"/>
          <w:szCs w:val="24"/>
        </w:rPr>
        <w:t>(серия, номер)</w:t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  <w:u w:val="single"/>
        </w:rPr>
        <w:tab/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</w:rPr>
      </w:pPr>
      <w:r w:rsidRPr="00103DCD">
        <w:rPr>
          <w:sz w:val="24"/>
          <w:szCs w:val="24"/>
          <w:u w:val="single"/>
        </w:rPr>
        <w:tab/>
      </w:r>
      <w:r w:rsidRPr="00103DCD">
        <w:rPr>
          <w:sz w:val="24"/>
          <w:szCs w:val="24"/>
        </w:rPr>
        <w:t>(кем, когда выдан)</w:t>
      </w:r>
    </w:p>
    <w:p w:rsidR="00007E56" w:rsidRPr="00103DCD" w:rsidRDefault="00007E56" w:rsidP="003A0BD9">
      <w:pPr>
        <w:tabs>
          <w:tab w:val="right" w:pos="9356"/>
        </w:tabs>
        <w:ind w:left="3828"/>
        <w:jc w:val="right"/>
        <w:rPr>
          <w:sz w:val="24"/>
          <w:szCs w:val="24"/>
        </w:rPr>
      </w:pPr>
      <w:r w:rsidRPr="00103DCD">
        <w:rPr>
          <w:sz w:val="24"/>
          <w:szCs w:val="24"/>
        </w:rPr>
        <w:t>Контактная информация:</w:t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</w:rPr>
        <w:t xml:space="preserve">тел. </w:t>
      </w:r>
      <w:r w:rsidRPr="00103DCD">
        <w:rPr>
          <w:sz w:val="24"/>
          <w:szCs w:val="24"/>
          <w:u w:val="single"/>
        </w:rPr>
        <w:tab/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</w:rPr>
        <w:t xml:space="preserve">эл. почта </w:t>
      </w:r>
      <w:r w:rsidRPr="00103DCD">
        <w:rPr>
          <w:sz w:val="24"/>
          <w:szCs w:val="24"/>
          <w:u w:val="single"/>
        </w:rPr>
        <w:tab/>
      </w:r>
    </w:p>
    <w:p w:rsidR="00007E56" w:rsidRPr="00103DCD" w:rsidRDefault="00007E56" w:rsidP="00007E56">
      <w:pPr>
        <w:tabs>
          <w:tab w:val="right" w:pos="9356"/>
        </w:tabs>
        <w:ind w:left="3828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</w:rPr>
        <w:t xml:space="preserve">Дата </w:t>
      </w:r>
      <w:r w:rsidRPr="00103DCD">
        <w:rPr>
          <w:sz w:val="24"/>
          <w:szCs w:val="24"/>
          <w:u w:val="single"/>
        </w:rPr>
        <w:tab/>
      </w:r>
    </w:p>
    <w:p w:rsidR="00007E56" w:rsidRDefault="00007E56" w:rsidP="00007E56">
      <w:pPr>
        <w:tabs>
          <w:tab w:val="right" w:pos="9356"/>
        </w:tabs>
        <w:ind w:left="4536"/>
        <w:jc w:val="both"/>
        <w:rPr>
          <w:sz w:val="24"/>
          <w:szCs w:val="24"/>
          <w:u w:val="single"/>
        </w:rPr>
      </w:pPr>
    </w:p>
    <w:p w:rsidR="00007E56" w:rsidRPr="00103DCD" w:rsidRDefault="00007E56" w:rsidP="00007E56">
      <w:pPr>
        <w:tabs>
          <w:tab w:val="right" w:pos="9356"/>
        </w:tabs>
        <w:ind w:left="4536"/>
        <w:jc w:val="both"/>
        <w:rPr>
          <w:sz w:val="24"/>
          <w:szCs w:val="24"/>
          <w:u w:val="single"/>
        </w:rPr>
      </w:pPr>
    </w:p>
    <w:p w:rsidR="00007E56" w:rsidRPr="004053B5" w:rsidRDefault="00007E56" w:rsidP="00007E56">
      <w:pPr>
        <w:tabs>
          <w:tab w:val="right" w:pos="9356"/>
        </w:tabs>
        <w:jc w:val="center"/>
        <w:rPr>
          <w:sz w:val="28"/>
          <w:szCs w:val="28"/>
        </w:rPr>
      </w:pPr>
      <w:r w:rsidRPr="004053B5">
        <w:rPr>
          <w:sz w:val="28"/>
          <w:szCs w:val="28"/>
        </w:rPr>
        <w:t>Решение об отказе в приеме заявления</w:t>
      </w:r>
    </w:p>
    <w:p w:rsidR="00007E56" w:rsidRPr="004053B5" w:rsidRDefault="00007E56" w:rsidP="00007E56">
      <w:pPr>
        <w:tabs>
          <w:tab w:val="right" w:pos="9356"/>
        </w:tabs>
        <w:jc w:val="center"/>
        <w:rPr>
          <w:sz w:val="28"/>
          <w:szCs w:val="28"/>
        </w:rPr>
      </w:pPr>
      <w:r w:rsidRPr="004053B5">
        <w:rPr>
          <w:sz w:val="28"/>
          <w:szCs w:val="28"/>
        </w:rPr>
        <w:t>о признании гражданина банкротом во внесудебном порядке</w:t>
      </w:r>
    </w:p>
    <w:p w:rsidR="00007E56" w:rsidRPr="004053B5" w:rsidRDefault="00007E56" w:rsidP="00007E56">
      <w:pPr>
        <w:tabs>
          <w:tab w:val="right" w:pos="9356"/>
        </w:tabs>
        <w:jc w:val="center"/>
        <w:rPr>
          <w:sz w:val="28"/>
          <w:szCs w:val="28"/>
        </w:rPr>
      </w:pPr>
    </w:p>
    <w:p w:rsidR="00007E56" w:rsidRPr="002B1020" w:rsidRDefault="00007E56" w:rsidP="00007E56">
      <w:pPr>
        <w:ind w:firstLine="709"/>
        <w:jc w:val="both"/>
        <w:rPr>
          <w:sz w:val="28"/>
          <w:szCs w:val="28"/>
        </w:rPr>
      </w:pPr>
      <w:r w:rsidRPr="004053B5">
        <w:rPr>
          <w:sz w:val="28"/>
          <w:szCs w:val="28"/>
        </w:rPr>
        <w:t xml:space="preserve">Настоящим подтверждается, что при приеме заявления о признании гражданина банкротом во внесудебном порядке были выявлены следующие </w:t>
      </w:r>
      <w:r w:rsidRPr="002B1020">
        <w:rPr>
          <w:sz w:val="28"/>
          <w:szCs w:val="28"/>
        </w:rPr>
        <w:t>основания для отказа в приеме заявления:</w:t>
      </w:r>
    </w:p>
    <w:p w:rsidR="00007E56" w:rsidRPr="002B1020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обращение заявителя не по месту жительства или не по месту пребывания;</w:t>
      </w:r>
    </w:p>
    <w:p w:rsidR="00007E56" w:rsidRPr="002B1020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подача заявления неуполномоченным лицом;</w:t>
      </w:r>
    </w:p>
    <w:p w:rsidR="00007E56" w:rsidRPr="002B1020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несоответствие заявления форме, утвержденной в соответствии</w:t>
      </w:r>
      <w:r w:rsidR="00045FC2">
        <w:rPr>
          <w:sz w:val="28"/>
          <w:szCs w:val="28"/>
        </w:rPr>
        <w:t xml:space="preserve"> </w:t>
      </w:r>
      <w:r w:rsidR="00BD529E">
        <w:rPr>
          <w:sz w:val="28"/>
          <w:szCs w:val="28"/>
        </w:rPr>
        <w:t xml:space="preserve">                             </w:t>
      </w:r>
      <w:r w:rsidRPr="002B1020">
        <w:rPr>
          <w:sz w:val="28"/>
          <w:szCs w:val="28"/>
        </w:rPr>
        <w:t>с пунктом 3 статьи 223.2 Федерального закона «О несостоятельности (банкротстве)»,</w:t>
      </w:r>
      <w:r w:rsidR="00BD529E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или отсутствия</w:t>
      </w:r>
      <w:r w:rsidR="00045FC2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в нем обязательных сведений;</w:t>
      </w:r>
    </w:p>
    <w:p w:rsidR="00007E56" w:rsidRPr="002B1020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несоответствие списка кредиторов утвержденной форме или отсутствие</w:t>
      </w:r>
      <w:r w:rsidR="00045FC2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в нем обязательных сведений (в том числе отсутствие суммы обязательств</w:t>
      </w:r>
      <w:r w:rsidR="00045FC2">
        <w:rPr>
          <w:sz w:val="28"/>
          <w:szCs w:val="28"/>
        </w:rPr>
        <w:t xml:space="preserve"> </w:t>
      </w:r>
      <w:r w:rsidR="00BD529E">
        <w:rPr>
          <w:sz w:val="28"/>
          <w:szCs w:val="28"/>
        </w:rPr>
        <w:t xml:space="preserve">                      </w:t>
      </w:r>
      <w:r w:rsidRPr="002B1020">
        <w:rPr>
          <w:sz w:val="28"/>
          <w:szCs w:val="28"/>
        </w:rPr>
        <w:t>в графе «всего» или превышение размера суммы, указанной в графе «в том числе задолженность», над суммой, указанной в графе «всего»);</w:t>
      </w:r>
    </w:p>
    <w:p w:rsidR="00007E56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несоответствия указанного в являющемся неотъемлемой частью заявления списке всех известных ему кредиторов</w:t>
      </w:r>
      <w:r w:rsidRPr="004053B5">
        <w:rPr>
          <w:sz w:val="28"/>
          <w:szCs w:val="28"/>
        </w:rPr>
        <w:t xml:space="preserve"> общего размера денежных обязательств</w:t>
      </w:r>
      <w:r w:rsidR="00BD529E">
        <w:rPr>
          <w:sz w:val="28"/>
          <w:szCs w:val="28"/>
        </w:rPr>
        <w:t xml:space="preserve"> </w:t>
      </w:r>
      <w:r w:rsidRPr="004053B5">
        <w:rPr>
          <w:sz w:val="28"/>
          <w:szCs w:val="28"/>
        </w:rPr>
        <w:t>и обязанностей об уплате платежей (без учета предусмотренных абзацем четвертым пункта 2 статьи 4 Федерального закона</w:t>
      </w:r>
      <w:r w:rsidR="00045FC2">
        <w:rPr>
          <w:sz w:val="28"/>
          <w:szCs w:val="28"/>
        </w:rPr>
        <w:t xml:space="preserve"> </w:t>
      </w:r>
      <w:r w:rsidR="00BD529E">
        <w:rPr>
          <w:sz w:val="28"/>
          <w:szCs w:val="28"/>
        </w:rPr>
        <w:t xml:space="preserve">                                                     </w:t>
      </w:r>
      <w:r w:rsidRPr="004053B5">
        <w:rPr>
          <w:sz w:val="28"/>
          <w:szCs w:val="28"/>
        </w:rPr>
        <w:t>«О несостоятельности (банкротстве)»), в том числе обязательств, срок исполнения которых не наступил, обязательств по уплате алиментов</w:t>
      </w:r>
      <w:r w:rsidR="00045FC2">
        <w:rPr>
          <w:sz w:val="28"/>
          <w:szCs w:val="28"/>
        </w:rPr>
        <w:t xml:space="preserve"> </w:t>
      </w:r>
      <w:r w:rsidR="00BD529E">
        <w:rPr>
          <w:sz w:val="28"/>
          <w:szCs w:val="28"/>
        </w:rPr>
        <w:t xml:space="preserve">                                     </w:t>
      </w:r>
      <w:r w:rsidRPr="004053B5">
        <w:rPr>
          <w:sz w:val="28"/>
          <w:szCs w:val="28"/>
        </w:rPr>
        <w:t>и обязательств по договору поручительства независимо от просрочки основного должника, установленным требованиям (не менее двадцати пяти тысяч рублей и не более одного миллиона</w:t>
      </w:r>
      <w:r>
        <w:rPr>
          <w:sz w:val="28"/>
          <w:szCs w:val="28"/>
        </w:rPr>
        <w:t xml:space="preserve"> рублей);</w:t>
      </w:r>
    </w:p>
    <w:p w:rsidR="00007E56" w:rsidRPr="002B1020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несоответствие справок утвержденным формам, отсутствие в них обязательных сведений (в том числе в случаях, если в форму справки внесены изменения путем добавления (исключения) ячеек таблицы, изменения текста, содержащегося в форме справки, включения в справку данных, очевидно свидетельствующих об отсутствии оснований для ее выдачи (например,</w:t>
      </w:r>
      <w:r w:rsidR="00045FC2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 xml:space="preserve">в графе «вид исполнительного документа (при наличии нескольких исполнительных документов указывается исполнительный документ, имеющий более раннюю дату выдачи (вынесения)» указано «отсутствует», «нет», «не предъявлялся» </w:t>
      </w:r>
      <w:r w:rsidR="00BD529E">
        <w:rPr>
          <w:sz w:val="28"/>
          <w:szCs w:val="28"/>
        </w:rPr>
        <w:t xml:space="preserve">                   </w:t>
      </w:r>
      <w:r w:rsidRPr="002B1020">
        <w:rPr>
          <w:sz w:val="28"/>
          <w:szCs w:val="28"/>
        </w:rPr>
        <w:lastRenderedPageBreak/>
        <w:t xml:space="preserve">и т.п.), представленная справка не содержит подписи уполномоченного лица </w:t>
      </w:r>
      <w:r w:rsidR="00BD529E">
        <w:rPr>
          <w:sz w:val="28"/>
          <w:szCs w:val="28"/>
        </w:rPr>
        <w:t xml:space="preserve">                  </w:t>
      </w:r>
      <w:r w:rsidRPr="002B1020">
        <w:rPr>
          <w:sz w:val="28"/>
          <w:szCs w:val="28"/>
        </w:rPr>
        <w:t>и т.п.)</w:t>
      </w:r>
      <w:r>
        <w:rPr>
          <w:sz w:val="28"/>
          <w:szCs w:val="28"/>
        </w:rPr>
        <w:t>;</w:t>
      </w:r>
    </w:p>
    <w:p w:rsidR="00007E56" w:rsidRPr="002B1020" w:rsidRDefault="00007E56" w:rsidP="00045FC2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наличие в Едином федеральном реестре сведений о банкротстве сведений</w:t>
      </w:r>
      <w:r w:rsidR="00BD529E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о возбуждении процедуры внесудебного банкротства</w:t>
      </w:r>
      <w:r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в отношении заявителя этим либо другим многофункциональным центром, о завершении процедуры внесудебного банкротства в отношении заявителя менее пяти лет назад,</w:t>
      </w:r>
      <w:r w:rsidR="00045FC2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о возвращении заявителю этим либо другим многофункциональным центром заяв</w:t>
      </w:r>
      <w:r>
        <w:rPr>
          <w:sz w:val="28"/>
          <w:szCs w:val="28"/>
        </w:rPr>
        <w:t>ления менее одного месяца назад.</w:t>
      </w:r>
    </w:p>
    <w:p w:rsidR="00007E56" w:rsidRDefault="00007E56" w:rsidP="00007E56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В связи с изложенным принято решение об отказе в приеме заявления</w:t>
      </w:r>
      <w:r w:rsidR="00045FC2">
        <w:rPr>
          <w:sz w:val="28"/>
          <w:szCs w:val="28"/>
        </w:rPr>
        <w:t xml:space="preserve">                                 </w:t>
      </w:r>
      <w:r w:rsidRPr="002B1020">
        <w:rPr>
          <w:sz w:val="28"/>
          <w:szCs w:val="28"/>
        </w:rPr>
        <w:t>о признании гражданина банкротом во внесудебном порядке.</w:t>
      </w:r>
    </w:p>
    <w:p w:rsidR="00007E56" w:rsidRPr="002B1020" w:rsidRDefault="00007E56" w:rsidP="00007E56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424"/>
        <w:gridCol w:w="284"/>
        <w:gridCol w:w="2407"/>
        <w:gridCol w:w="286"/>
        <w:gridCol w:w="2829"/>
      </w:tblGrid>
      <w:tr w:rsidR="00007E56" w:rsidRPr="004053B5" w:rsidTr="00FD0C6A"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</w:tr>
      <w:tr w:rsidR="00007E56" w:rsidRPr="004053B5" w:rsidTr="00FD0C6A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007E56" w:rsidRPr="004053B5" w:rsidRDefault="00007E56" w:rsidP="00FD0C6A">
            <w:pPr>
              <w:jc w:val="center"/>
              <w:rPr>
                <w:sz w:val="28"/>
                <w:szCs w:val="28"/>
              </w:rPr>
            </w:pPr>
            <w:r w:rsidRPr="004053B5">
              <w:rPr>
                <w:sz w:val="28"/>
                <w:szCs w:val="28"/>
              </w:rPr>
              <w:t>должность специалиста МФЦ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E56" w:rsidRPr="004053B5" w:rsidRDefault="00007E56" w:rsidP="00FD0C6A">
            <w:pPr>
              <w:jc w:val="center"/>
              <w:rPr>
                <w:sz w:val="28"/>
                <w:szCs w:val="28"/>
              </w:rPr>
            </w:pPr>
            <w:r w:rsidRPr="004053B5">
              <w:rPr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E56" w:rsidRPr="004053B5" w:rsidRDefault="00007E56" w:rsidP="00FD0C6A">
            <w:pPr>
              <w:jc w:val="center"/>
              <w:rPr>
                <w:sz w:val="28"/>
                <w:szCs w:val="28"/>
              </w:rPr>
            </w:pPr>
            <w:r w:rsidRPr="004053B5">
              <w:rPr>
                <w:sz w:val="28"/>
                <w:szCs w:val="28"/>
              </w:rPr>
              <w:t>(инициалы, фамилия)</w:t>
            </w:r>
          </w:p>
        </w:tc>
      </w:tr>
    </w:tbl>
    <w:p w:rsidR="00007E56" w:rsidRPr="004053B5" w:rsidRDefault="00007E56" w:rsidP="00007E56">
      <w:pPr>
        <w:jc w:val="both"/>
        <w:rPr>
          <w:sz w:val="28"/>
          <w:szCs w:val="28"/>
        </w:rPr>
      </w:pPr>
    </w:p>
    <w:p w:rsidR="00007E56" w:rsidRPr="004053B5" w:rsidRDefault="00007E56" w:rsidP="00007E56">
      <w:pPr>
        <w:rPr>
          <w:sz w:val="28"/>
          <w:szCs w:val="28"/>
        </w:rPr>
      </w:pPr>
      <w:r w:rsidRPr="004053B5">
        <w:rPr>
          <w:sz w:val="28"/>
          <w:szCs w:val="28"/>
        </w:rPr>
        <w:t>М.П.</w:t>
      </w:r>
    </w:p>
    <w:p w:rsidR="00007E56" w:rsidRPr="004053B5" w:rsidRDefault="00007E56" w:rsidP="00007E56">
      <w:pPr>
        <w:rPr>
          <w:sz w:val="28"/>
          <w:szCs w:val="28"/>
        </w:rPr>
      </w:pPr>
    </w:p>
    <w:p w:rsidR="00007E56" w:rsidRPr="004053B5" w:rsidRDefault="00007E56" w:rsidP="00007E56">
      <w:pPr>
        <w:rPr>
          <w:sz w:val="28"/>
          <w:szCs w:val="28"/>
        </w:rPr>
      </w:pPr>
      <w:r w:rsidRPr="004053B5">
        <w:rPr>
          <w:sz w:val="28"/>
          <w:szCs w:val="28"/>
        </w:rPr>
        <w:t>Подпись заявителя, подтверждающая получение решения об отказе в приеме заявления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4"/>
        <w:gridCol w:w="283"/>
        <w:gridCol w:w="138"/>
        <w:gridCol w:w="3115"/>
        <w:gridCol w:w="286"/>
        <w:gridCol w:w="2829"/>
      </w:tblGrid>
      <w:tr w:rsidR="00007E56" w:rsidRPr="004053B5" w:rsidTr="00FD0C6A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56" w:rsidRPr="004053B5" w:rsidRDefault="00007E56" w:rsidP="00FD0C6A">
            <w:pPr>
              <w:rPr>
                <w:sz w:val="28"/>
                <w:szCs w:val="28"/>
              </w:rPr>
            </w:pPr>
          </w:p>
        </w:tc>
      </w:tr>
      <w:tr w:rsidR="00007E56" w:rsidRPr="004053B5" w:rsidTr="00FD0C6A"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E56" w:rsidRPr="004053B5" w:rsidRDefault="00007E56" w:rsidP="00FD0C6A">
            <w:pPr>
              <w:jc w:val="center"/>
              <w:rPr>
                <w:sz w:val="28"/>
                <w:szCs w:val="28"/>
              </w:rPr>
            </w:pPr>
            <w:r w:rsidRPr="004053B5">
              <w:rPr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007E56" w:rsidRPr="004053B5" w:rsidRDefault="00007E56" w:rsidP="00FD0C6A">
            <w:pPr>
              <w:jc w:val="center"/>
              <w:rPr>
                <w:sz w:val="28"/>
                <w:szCs w:val="28"/>
              </w:rPr>
            </w:pPr>
            <w:r w:rsidRPr="004053B5">
              <w:rPr>
                <w:sz w:val="28"/>
                <w:szCs w:val="28"/>
              </w:rPr>
              <w:t>(инициалы, фамилия заявителя)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E56" w:rsidRPr="004053B5" w:rsidRDefault="00007E56" w:rsidP="00FD0C6A">
            <w:pPr>
              <w:jc w:val="center"/>
              <w:rPr>
                <w:sz w:val="28"/>
                <w:szCs w:val="28"/>
              </w:rPr>
            </w:pPr>
            <w:r w:rsidRPr="004053B5">
              <w:rPr>
                <w:sz w:val="28"/>
                <w:szCs w:val="28"/>
              </w:rPr>
              <w:t>(дата)</w:t>
            </w:r>
          </w:p>
        </w:tc>
      </w:tr>
    </w:tbl>
    <w:p w:rsidR="00063DD7" w:rsidRDefault="00063DD7" w:rsidP="00007E56">
      <w:pPr>
        <w:jc w:val="center"/>
      </w:pPr>
    </w:p>
    <w:sectPr w:rsidR="00063DD7" w:rsidSect="00405C19">
      <w:headerReference w:type="default" r:id="rId6"/>
      <w:pgSz w:w="11906" w:h="16838"/>
      <w:pgMar w:top="1134" w:right="70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C2" w:rsidRDefault="007E0CC2" w:rsidP="001E4A56">
      <w:r>
        <w:separator/>
      </w:r>
    </w:p>
  </w:endnote>
  <w:endnote w:type="continuationSeparator" w:id="0">
    <w:p w:rsidR="007E0CC2" w:rsidRDefault="007E0CC2" w:rsidP="001E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C2" w:rsidRDefault="007E0CC2" w:rsidP="001E4A56">
      <w:r>
        <w:separator/>
      </w:r>
    </w:p>
  </w:footnote>
  <w:footnote w:type="continuationSeparator" w:id="0">
    <w:p w:rsidR="007E0CC2" w:rsidRDefault="007E0CC2" w:rsidP="001E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767630"/>
      <w:docPartObj>
        <w:docPartGallery w:val="Page Numbers (Top of Page)"/>
        <w:docPartUnique/>
      </w:docPartObj>
    </w:sdtPr>
    <w:sdtEndPr/>
    <w:sdtContent>
      <w:p w:rsidR="00851D1A" w:rsidRDefault="00851D1A">
        <w:pPr>
          <w:pStyle w:val="a6"/>
          <w:jc w:val="center"/>
        </w:pPr>
        <w:r w:rsidRPr="00405C19">
          <w:rPr>
            <w:sz w:val="24"/>
          </w:rPr>
          <w:fldChar w:fldCharType="begin"/>
        </w:r>
        <w:r w:rsidRPr="00405C19">
          <w:rPr>
            <w:sz w:val="24"/>
          </w:rPr>
          <w:instrText>PAGE   \* MERGEFORMAT</w:instrText>
        </w:r>
        <w:r w:rsidRPr="00405C19">
          <w:rPr>
            <w:sz w:val="24"/>
          </w:rPr>
          <w:fldChar w:fldCharType="separate"/>
        </w:r>
        <w:r w:rsidR="00CD4827">
          <w:rPr>
            <w:noProof/>
            <w:sz w:val="24"/>
          </w:rPr>
          <w:t>2</w:t>
        </w:r>
        <w:r w:rsidRPr="00405C19">
          <w:rPr>
            <w:sz w:val="24"/>
          </w:rPr>
          <w:fldChar w:fldCharType="end"/>
        </w:r>
      </w:p>
    </w:sdtContent>
  </w:sdt>
  <w:p w:rsidR="00851D1A" w:rsidRDefault="00851D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85"/>
    <w:rsid w:val="00007E56"/>
    <w:rsid w:val="00025913"/>
    <w:rsid w:val="00045FC2"/>
    <w:rsid w:val="00063DD7"/>
    <w:rsid w:val="00082201"/>
    <w:rsid w:val="000921B1"/>
    <w:rsid w:val="000C7FAE"/>
    <w:rsid w:val="000F3085"/>
    <w:rsid w:val="00150F59"/>
    <w:rsid w:val="00153A40"/>
    <w:rsid w:val="001E4A56"/>
    <w:rsid w:val="002609F3"/>
    <w:rsid w:val="002A7ED4"/>
    <w:rsid w:val="002B4BBB"/>
    <w:rsid w:val="003350DA"/>
    <w:rsid w:val="00354F94"/>
    <w:rsid w:val="003A0BD9"/>
    <w:rsid w:val="00405C19"/>
    <w:rsid w:val="004105DC"/>
    <w:rsid w:val="0044254D"/>
    <w:rsid w:val="00465685"/>
    <w:rsid w:val="00472C51"/>
    <w:rsid w:val="004B65C0"/>
    <w:rsid w:val="004E09C6"/>
    <w:rsid w:val="0054636B"/>
    <w:rsid w:val="005473C2"/>
    <w:rsid w:val="00567D55"/>
    <w:rsid w:val="00596006"/>
    <w:rsid w:val="005C4809"/>
    <w:rsid w:val="005E2D5F"/>
    <w:rsid w:val="005F42A4"/>
    <w:rsid w:val="0060159D"/>
    <w:rsid w:val="00630309"/>
    <w:rsid w:val="0063683B"/>
    <w:rsid w:val="00654666"/>
    <w:rsid w:val="00654D3B"/>
    <w:rsid w:val="006647DB"/>
    <w:rsid w:val="00710628"/>
    <w:rsid w:val="00756A99"/>
    <w:rsid w:val="007617CA"/>
    <w:rsid w:val="00775AC9"/>
    <w:rsid w:val="007E0CC2"/>
    <w:rsid w:val="00823CCC"/>
    <w:rsid w:val="00851D1A"/>
    <w:rsid w:val="008564D0"/>
    <w:rsid w:val="00876C81"/>
    <w:rsid w:val="00961C44"/>
    <w:rsid w:val="009B4086"/>
    <w:rsid w:val="009C3DF0"/>
    <w:rsid w:val="00A942F1"/>
    <w:rsid w:val="00A9486C"/>
    <w:rsid w:val="00AD4E52"/>
    <w:rsid w:val="00B4578F"/>
    <w:rsid w:val="00B6678B"/>
    <w:rsid w:val="00B7155A"/>
    <w:rsid w:val="00BD529E"/>
    <w:rsid w:val="00C603B0"/>
    <w:rsid w:val="00C84EF0"/>
    <w:rsid w:val="00CB4681"/>
    <w:rsid w:val="00CD19D5"/>
    <w:rsid w:val="00CD4827"/>
    <w:rsid w:val="00D84EAC"/>
    <w:rsid w:val="00DD26A3"/>
    <w:rsid w:val="00DD64A4"/>
    <w:rsid w:val="00E22C37"/>
    <w:rsid w:val="00EC4658"/>
    <w:rsid w:val="00F01A80"/>
    <w:rsid w:val="00F051D8"/>
    <w:rsid w:val="00F5399E"/>
    <w:rsid w:val="00FE6B7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784C-BBA9-48AE-A7DF-7A5F5C79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085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0F308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"/>
    <w:rsid w:val="000F3085"/>
    <w:pPr>
      <w:jc w:val="both"/>
    </w:pPr>
    <w:rPr>
      <w:sz w:val="24"/>
    </w:rPr>
  </w:style>
  <w:style w:type="character" w:customStyle="1" w:styleId="a5">
    <w:name w:val="Основной текст_"/>
    <w:link w:val="2"/>
    <w:locked/>
    <w:rsid w:val="001E4A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1E4A56"/>
    <w:pPr>
      <w:widowControl w:val="0"/>
      <w:shd w:val="clear" w:color="auto" w:fill="FFFFFF"/>
      <w:spacing w:after="900" w:line="322" w:lineRule="exact"/>
    </w:pPr>
    <w:rPr>
      <w:rFonts w:eastAsia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1E4A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4A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A5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3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303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03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Инна Николаевна</dc:creator>
  <cp:keywords/>
  <dc:description/>
  <cp:lastModifiedBy>Балашова Елена Викторовна</cp:lastModifiedBy>
  <cp:revision>2</cp:revision>
  <cp:lastPrinted>2021-02-02T09:56:00Z</cp:lastPrinted>
  <dcterms:created xsi:type="dcterms:W3CDTF">2025-03-28T13:29:00Z</dcterms:created>
  <dcterms:modified xsi:type="dcterms:W3CDTF">2025-03-28T13:29:00Z</dcterms:modified>
</cp:coreProperties>
</file>